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12" w:rsidRPr="00273C12" w:rsidRDefault="00273C12" w:rsidP="00273C12">
      <w:pPr>
        <w:pStyle w:val="12KTimesNewRomankonubal"/>
        <w:rPr>
          <w:bCs w:val="0"/>
          <w:sz w:val="30"/>
          <w:szCs w:val="30"/>
        </w:rPr>
      </w:pPr>
      <w:r w:rsidRPr="00273C12">
        <w:rPr>
          <w:bCs w:val="0"/>
          <w:sz w:val="30"/>
          <w:szCs w:val="30"/>
        </w:rPr>
        <w:t>Tarihsel Gelişim</w:t>
      </w:r>
    </w:p>
    <w:p w:rsidR="00273C12" w:rsidRDefault="00273C12" w:rsidP="00273C12">
      <w:pPr>
        <w:pStyle w:val="12KTimesNewRomankonubal"/>
        <w:rPr>
          <w:b w:val="0"/>
          <w:bCs w:val="0"/>
        </w:rPr>
      </w:pPr>
    </w:p>
    <w:p w:rsidR="00273C12" w:rsidRPr="0070237C" w:rsidRDefault="00273C12" w:rsidP="00273C12">
      <w:pPr>
        <w:pStyle w:val="12KTimesNewRomankonubal"/>
        <w:ind w:firstLine="708"/>
        <w:jc w:val="both"/>
        <w:rPr>
          <w:b w:val="0"/>
          <w:bCs w:val="0"/>
        </w:rPr>
      </w:pPr>
      <w:r w:rsidRPr="0070237C">
        <w:rPr>
          <w:b w:val="0"/>
          <w:bCs w:val="0"/>
        </w:rPr>
        <w:t xml:space="preserve">Okulumuz Çökekler Ortaokulu olarak 1980/1981 Eğitim öğretim yılı başında o zamanki ilkokul binasında iki branş öğretmeni ile bir </w:t>
      </w:r>
      <w:proofErr w:type="gramStart"/>
      <w:r w:rsidRPr="0070237C">
        <w:rPr>
          <w:b w:val="0"/>
          <w:bCs w:val="0"/>
        </w:rPr>
        <w:t>şubede  eğitim</w:t>
      </w:r>
      <w:proofErr w:type="gramEnd"/>
      <w:r w:rsidRPr="0070237C">
        <w:rPr>
          <w:b w:val="0"/>
          <w:bCs w:val="0"/>
        </w:rPr>
        <w:t xml:space="preserve"> öğretime başlamıştır.1989 yılında bağımsız ortaokul binası bitmiş ve üç derslikli 300m</w:t>
      </w:r>
      <w:r w:rsidRPr="0070237C">
        <w:rPr>
          <w:b w:val="0"/>
          <w:bCs w:val="0"/>
          <w:vertAlign w:val="superscript"/>
        </w:rPr>
        <w:t>2</w:t>
      </w:r>
      <w:r w:rsidRPr="0070237C">
        <w:rPr>
          <w:b w:val="0"/>
          <w:bCs w:val="0"/>
        </w:rPr>
        <w:t>lik yeni binaya taşınmış ve normal eğitime geçmiştir.</w:t>
      </w:r>
    </w:p>
    <w:p w:rsidR="00273C12" w:rsidRPr="0070237C" w:rsidRDefault="00273C12" w:rsidP="00273C12">
      <w:pPr>
        <w:pStyle w:val="12KTimesNewRomankonubal"/>
        <w:jc w:val="both"/>
        <w:rPr>
          <w:b w:val="0"/>
          <w:bCs w:val="0"/>
        </w:rPr>
      </w:pPr>
      <w:r w:rsidRPr="0070237C">
        <w:rPr>
          <w:b w:val="0"/>
          <w:bCs w:val="0"/>
        </w:rPr>
        <w:tab/>
        <w:t>1980-1991 yılları arasında ortaokul olarak hizmet vermiştir.</w:t>
      </w:r>
    </w:p>
    <w:p w:rsidR="00273C12" w:rsidRPr="0070237C" w:rsidRDefault="00273C12" w:rsidP="00273C12">
      <w:pPr>
        <w:pStyle w:val="12KTimesNewRomankonubal"/>
        <w:jc w:val="both"/>
        <w:rPr>
          <w:b w:val="0"/>
          <w:bCs w:val="0"/>
        </w:rPr>
      </w:pPr>
      <w:r w:rsidRPr="0070237C">
        <w:rPr>
          <w:b w:val="0"/>
          <w:bCs w:val="0"/>
        </w:rPr>
        <w:tab/>
        <w:t>1991-1992 eğitim öğretim yıllarından itibaren İlköğretim Okuluna dönüştürülmüştür.</w:t>
      </w:r>
      <w:r w:rsidR="009E4677">
        <w:rPr>
          <w:b w:val="0"/>
          <w:bCs w:val="0"/>
        </w:rPr>
        <w:t xml:space="preserve"> </w:t>
      </w:r>
      <w:r w:rsidRPr="0070237C">
        <w:rPr>
          <w:b w:val="0"/>
          <w:bCs w:val="0"/>
        </w:rPr>
        <w:t>İlköğretim okuluna dönüştürülmesinden sonra mevcut binaların birbirinden uzak olması (60m) ve ilkokul binasının ahşap ve onarılamayacak durumda olması nedeniyle yeni bina yapılması istenmiştir.1993 yılı ocak ayında yeni bina bitirilmiş ve öğrenciler bir araya toplanarak yaşanan sıkıntılar en aza indirilmiştir.</w:t>
      </w:r>
    </w:p>
    <w:p w:rsidR="00273C12" w:rsidRPr="0070237C" w:rsidRDefault="00273C12" w:rsidP="00273C12">
      <w:pPr>
        <w:pStyle w:val="12KTimesNewRomankonubal"/>
        <w:jc w:val="both"/>
        <w:rPr>
          <w:b w:val="0"/>
          <w:bCs w:val="0"/>
        </w:rPr>
      </w:pPr>
      <w:r w:rsidRPr="0070237C">
        <w:rPr>
          <w:b w:val="0"/>
          <w:bCs w:val="0"/>
        </w:rPr>
        <w:tab/>
        <w:t xml:space="preserve">Okulumuz 1992/1993 yılından itibaren taşımalı eğitimde taşıma merkezi olmuş, </w:t>
      </w:r>
      <w:proofErr w:type="gramStart"/>
      <w:r w:rsidRPr="0070237C">
        <w:rPr>
          <w:b w:val="0"/>
          <w:bCs w:val="0"/>
        </w:rPr>
        <w:t>Rüstemler , Çelebiler</w:t>
      </w:r>
      <w:proofErr w:type="gramEnd"/>
      <w:r w:rsidRPr="0070237C">
        <w:rPr>
          <w:b w:val="0"/>
          <w:bCs w:val="0"/>
        </w:rPr>
        <w:t>, Kasımlar mahallelerinin tüm sınıfları , Taşlık köyünün de ikinci sınıfları okulumuza taşınmaya başlanmıştır</w:t>
      </w:r>
    </w:p>
    <w:p w:rsidR="00273C12" w:rsidRPr="0070237C" w:rsidRDefault="00273C12" w:rsidP="00273C12">
      <w:pPr>
        <w:pStyle w:val="12KTimesNewRomankonubal"/>
        <w:jc w:val="both"/>
        <w:rPr>
          <w:b w:val="0"/>
          <w:bCs w:val="0"/>
        </w:rPr>
      </w:pPr>
      <w:r w:rsidRPr="0070237C">
        <w:rPr>
          <w:b w:val="0"/>
          <w:bCs w:val="0"/>
        </w:rPr>
        <w:tab/>
        <w:t>Taşıma merkezi olduktan sonra okul binası yeniden yetersiz kalmış ve 1993 yılında yapılan binanın ikinci katı çıkılmıştır.</w:t>
      </w:r>
    </w:p>
    <w:p w:rsidR="00273C12" w:rsidRPr="0070237C" w:rsidRDefault="00273C12" w:rsidP="00273C12">
      <w:pPr>
        <w:pStyle w:val="12KTimesNewRomankonubal"/>
        <w:jc w:val="both"/>
        <w:rPr>
          <w:b w:val="0"/>
          <w:bCs w:val="0"/>
        </w:rPr>
      </w:pPr>
      <w:r w:rsidRPr="0070237C">
        <w:rPr>
          <w:b w:val="0"/>
          <w:bCs w:val="0"/>
        </w:rPr>
        <w:tab/>
        <w:t>1999 yılında yaşanan Marmara depremi sonrasında çevreye kurulan çadır kentler ile bölgenin çok hızlı göç alması nedeniyle öğrenci sayısı hızla artmış bu nedenle 1999/2000 Eğitim öğretim yı</w:t>
      </w:r>
      <w:r w:rsidR="009E4677">
        <w:rPr>
          <w:b w:val="0"/>
          <w:bCs w:val="0"/>
        </w:rPr>
        <w:t>lında ikili öğretime geçilmiştir.</w:t>
      </w:r>
    </w:p>
    <w:p w:rsidR="00273C12" w:rsidRPr="0070237C" w:rsidRDefault="00273C12" w:rsidP="00273C12">
      <w:pPr>
        <w:pStyle w:val="12KTimesNewRomankonubal"/>
        <w:jc w:val="both"/>
        <w:rPr>
          <w:b w:val="0"/>
          <w:bCs w:val="0"/>
        </w:rPr>
      </w:pPr>
      <w:r w:rsidRPr="0070237C">
        <w:rPr>
          <w:b w:val="0"/>
          <w:bCs w:val="0"/>
        </w:rPr>
        <w:tab/>
        <w:t>Okulumuz 8985m</w:t>
      </w:r>
      <w:r w:rsidRPr="0070237C">
        <w:rPr>
          <w:b w:val="0"/>
          <w:bCs w:val="0"/>
          <w:vertAlign w:val="superscript"/>
        </w:rPr>
        <w:t>2</w:t>
      </w:r>
      <w:r w:rsidRPr="0070237C">
        <w:rPr>
          <w:b w:val="0"/>
          <w:bCs w:val="0"/>
        </w:rPr>
        <w:t xml:space="preserve"> ve 7500 m</w:t>
      </w:r>
      <w:r w:rsidRPr="0070237C">
        <w:rPr>
          <w:b w:val="0"/>
          <w:bCs w:val="0"/>
          <w:vertAlign w:val="superscript"/>
        </w:rPr>
        <w:t>2</w:t>
      </w:r>
      <w:r w:rsidR="009E4677">
        <w:rPr>
          <w:b w:val="0"/>
          <w:bCs w:val="0"/>
        </w:rPr>
        <w:t xml:space="preserve"> olmak üzere iki arsanın </w:t>
      </w:r>
      <w:proofErr w:type="spellStart"/>
      <w:r w:rsidR="009E4677">
        <w:rPr>
          <w:b w:val="0"/>
          <w:bCs w:val="0"/>
        </w:rPr>
        <w:t>birle</w:t>
      </w:r>
      <w:r w:rsidRPr="0070237C">
        <w:rPr>
          <w:b w:val="0"/>
          <w:bCs w:val="0"/>
        </w:rPr>
        <w:t>şlemesinden</w:t>
      </w:r>
      <w:proofErr w:type="spellEnd"/>
      <w:r w:rsidRPr="0070237C">
        <w:rPr>
          <w:b w:val="0"/>
          <w:bCs w:val="0"/>
        </w:rPr>
        <w:t xml:space="preserve"> doğan 16485m</w:t>
      </w:r>
      <w:r w:rsidRPr="0070237C">
        <w:rPr>
          <w:b w:val="0"/>
          <w:bCs w:val="0"/>
          <w:vertAlign w:val="superscript"/>
        </w:rPr>
        <w:t>2</w:t>
      </w:r>
      <w:r w:rsidRPr="0070237C">
        <w:rPr>
          <w:b w:val="0"/>
          <w:bCs w:val="0"/>
        </w:rPr>
        <w:t xml:space="preserve"> alan üzerine kuruludur.</w:t>
      </w:r>
    </w:p>
    <w:p w:rsidR="009E4677" w:rsidRDefault="00273C12" w:rsidP="00273C12">
      <w:pPr>
        <w:pStyle w:val="12KTimesNewRomankonubal"/>
        <w:jc w:val="both"/>
        <w:rPr>
          <w:b w:val="0"/>
          <w:bCs w:val="0"/>
        </w:rPr>
      </w:pPr>
      <w:r w:rsidRPr="0070237C">
        <w:rPr>
          <w:b w:val="0"/>
          <w:bCs w:val="0"/>
        </w:rPr>
        <w:tab/>
        <w:t>Okulumuzun Adı;</w:t>
      </w:r>
      <w:r w:rsidR="009E4677">
        <w:rPr>
          <w:b w:val="0"/>
          <w:bCs w:val="0"/>
        </w:rPr>
        <w:t xml:space="preserve"> </w:t>
      </w:r>
      <w:r w:rsidRPr="0070237C">
        <w:rPr>
          <w:b w:val="0"/>
          <w:bCs w:val="0"/>
        </w:rPr>
        <w:t>1980-</w:t>
      </w:r>
      <w:proofErr w:type="gramStart"/>
      <w:r w:rsidRPr="0070237C">
        <w:rPr>
          <w:b w:val="0"/>
          <w:bCs w:val="0"/>
        </w:rPr>
        <w:t>1991    Çökekler</w:t>
      </w:r>
      <w:proofErr w:type="gramEnd"/>
      <w:r w:rsidRPr="0070237C">
        <w:rPr>
          <w:b w:val="0"/>
          <w:bCs w:val="0"/>
        </w:rPr>
        <w:t xml:space="preserve"> Ortaokulu</w:t>
      </w:r>
      <w:r w:rsidR="009E4677">
        <w:rPr>
          <w:b w:val="0"/>
          <w:bCs w:val="0"/>
        </w:rPr>
        <w:t xml:space="preserve">, </w:t>
      </w:r>
      <w:r w:rsidRPr="0070237C">
        <w:rPr>
          <w:b w:val="0"/>
          <w:bCs w:val="0"/>
        </w:rPr>
        <w:t>1991-1994    Çökekler İlköğretim Okulu</w:t>
      </w:r>
      <w:r w:rsidR="009E4677">
        <w:rPr>
          <w:b w:val="0"/>
          <w:bCs w:val="0"/>
        </w:rPr>
        <w:t xml:space="preserve"> adını almıştır. </w:t>
      </w:r>
      <w:r w:rsidRPr="0070237C">
        <w:rPr>
          <w:b w:val="0"/>
          <w:bCs w:val="0"/>
        </w:rPr>
        <w:t xml:space="preserve">Çökekler ilkokulunda 17 yıl çalışan emekli öğretmen Salim YARAR’ </w:t>
      </w:r>
      <w:proofErr w:type="spellStart"/>
      <w:r w:rsidRPr="0070237C">
        <w:rPr>
          <w:b w:val="0"/>
          <w:bCs w:val="0"/>
        </w:rPr>
        <w:t>ın</w:t>
      </w:r>
      <w:proofErr w:type="spellEnd"/>
      <w:r w:rsidRPr="0070237C">
        <w:rPr>
          <w:b w:val="0"/>
          <w:bCs w:val="0"/>
        </w:rPr>
        <w:t xml:space="preserve"> oğlu (aynı zamanda okulumuzdan mezun) Fatih Kemal YARAR’ </w:t>
      </w:r>
      <w:proofErr w:type="spellStart"/>
      <w:r w:rsidRPr="0070237C">
        <w:rPr>
          <w:b w:val="0"/>
          <w:bCs w:val="0"/>
        </w:rPr>
        <w:t>ın</w:t>
      </w:r>
      <w:proofErr w:type="spellEnd"/>
      <w:r w:rsidRPr="0070237C">
        <w:rPr>
          <w:b w:val="0"/>
          <w:bCs w:val="0"/>
        </w:rPr>
        <w:t xml:space="preserve"> askerliği sırasında şehit düşmesi sonucu il danışma kurulu ve Sakarya Valiliğinin </w:t>
      </w:r>
      <w:proofErr w:type="gramStart"/>
      <w:r w:rsidRPr="0070237C">
        <w:rPr>
          <w:b w:val="0"/>
          <w:bCs w:val="0"/>
        </w:rPr>
        <w:t>19/01/1994</w:t>
      </w:r>
      <w:proofErr w:type="gramEnd"/>
      <w:r w:rsidRPr="0070237C">
        <w:rPr>
          <w:b w:val="0"/>
          <w:bCs w:val="0"/>
        </w:rPr>
        <w:t xml:space="preserve"> tarih ve 1400 sayılı olurları ile okulumuzun adı Çökekler Şehit Fatih Kemal Yarar İlköğretim Okulu olarak değişmiştir.</w:t>
      </w:r>
    </w:p>
    <w:p w:rsidR="009E4677" w:rsidRDefault="009E4677" w:rsidP="00273C12">
      <w:pPr>
        <w:pStyle w:val="12KTimesNewRomankonubal"/>
        <w:jc w:val="both"/>
        <w:rPr>
          <w:b w:val="0"/>
          <w:bCs w:val="0"/>
        </w:rPr>
      </w:pPr>
      <w:r>
        <w:rPr>
          <w:b w:val="0"/>
          <w:bCs w:val="0"/>
        </w:rPr>
        <w:t xml:space="preserve">        2014-2015 eğitim öğretim yılında ikili öğretimden tam güne geçilmiştir.  Ana bina Çökekler İlkokulu yeni yapılan bina ise Şehit Fatih Kemal YARAR ortaokulu olarak eğitim öğretime devam etmektedir.</w:t>
      </w:r>
    </w:p>
    <w:p w:rsidR="00273C12" w:rsidRDefault="00273C12" w:rsidP="00273C12">
      <w:pPr>
        <w:pStyle w:val="12KTimesNewRomankonubal"/>
        <w:jc w:val="both"/>
        <w:rPr>
          <w:b w:val="0"/>
          <w:bCs w:val="0"/>
        </w:rPr>
      </w:pPr>
    </w:p>
    <w:p w:rsidR="007A1775" w:rsidRDefault="007A1775" w:rsidP="00273C12">
      <w:pPr>
        <w:jc w:val="both"/>
      </w:pPr>
    </w:p>
    <w:sectPr w:rsidR="007A1775" w:rsidSect="007A1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3C12"/>
    <w:rsid w:val="000574E5"/>
    <w:rsid w:val="00122DD0"/>
    <w:rsid w:val="00273C12"/>
    <w:rsid w:val="0033623D"/>
    <w:rsid w:val="00455D86"/>
    <w:rsid w:val="00492A31"/>
    <w:rsid w:val="007A1775"/>
    <w:rsid w:val="009E4677"/>
    <w:rsid w:val="00D3217C"/>
    <w:rsid w:val="00FB77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D0"/>
  </w:style>
  <w:style w:type="paragraph" w:styleId="Balk1">
    <w:name w:val="heading 1"/>
    <w:basedOn w:val="Normal"/>
    <w:next w:val="Normal"/>
    <w:link w:val="Balk1Char"/>
    <w:uiPriority w:val="9"/>
    <w:qFormat/>
    <w:rsid w:val="00122DD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122DD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122DD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122DD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122DD0"/>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122DD0"/>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122DD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122DD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122DD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2DD0"/>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122DD0"/>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122DD0"/>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122DD0"/>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122DD0"/>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122DD0"/>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122DD0"/>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122DD0"/>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122DD0"/>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semiHidden/>
    <w:unhideWhenUsed/>
    <w:qFormat/>
    <w:rsid w:val="00122DD0"/>
    <w:rPr>
      <w:b/>
      <w:bCs/>
      <w:sz w:val="18"/>
      <w:szCs w:val="18"/>
    </w:rPr>
  </w:style>
  <w:style w:type="paragraph" w:styleId="KonuBal">
    <w:name w:val="Title"/>
    <w:basedOn w:val="Normal"/>
    <w:next w:val="Normal"/>
    <w:link w:val="KonuBalChar"/>
    <w:uiPriority w:val="10"/>
    <w:qFormat/>
    <w:rsid w:val="00122DD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122DD0"/>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122DD0"/>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122DD0"/>
    <w:rPr>
      <w:rFonts w:asciiTheme="minorHAnsi"/>
      <w:i/>
      <w:iCs/>
      <w:sz w:val="24"/>
      <w:szCs w:val="24"/>
    </w:rPr>
  </w:style>
  <w:style w:type="character" w:styleId="Gl">
    <w:name w:val="Strong"/>
    <w:basedOn w:val="VarsaylanParagrafYazTipi"/>
    <w:uiPriority w:val="22"/>
    <w:qFormat/>
    <w:rsid w:val="00122DD0"/>
    <w:rPr>
      <w:b/>
      <w:bCs/>
      <w:spacing w:val="0"/>
    </w:rPr>
  </w:style>
  <w:style w:type="character" w:styleId="Vurgu">
    <w:name w:val="Emphasis"/>
    <w:uiPriority w:val="20"/>
    <w:qFormat/>
    <w:rsid w:val="00122DD0"/>
    <w:rPr>
      <w:b/>
      <w:bCs/>
      <w:i/>
      <w:iCs/>
      <w:color w:val="5A5A5A" w:themeColor="text1" w:themeTint="A5"/>
    </w:rPr>
  </w:style>
  <w:style w:type="paragraph" w:styleId="AralkYok">
    <w:name w:val="No Spacing"/>
    <w:basedOn w:val="Normal"/>
    <w:link w:val="AralkYokChar"/>
    <w:uiPriority w:val="1"/>
    <w:qFormat/>
    <w:rsid w:val="00122DD0"/>
    <w:pPr>
      <w:ind w:firstLine="0"/>
    </w:pPr>
  </w:style>
  <w:style w:type="character" w:customStyle="1" w:styleId="AralkYokChar">
    <w:name w:val="Aralık Yok Char"/>
    <w:basedOn w:val="VarsaylanParagrafYazTipi"/>
    <w:link w:val="AralkYok"/>
    <w:uiPriority w:val="1"/>
    <w:rsid w:val="00122DD0"/>
  </w:style>
  <w:style w:type="paragraph" w:styleId="ListeParagraf">
    <w:name w:val="List Paragraph"/>
    <w:basedOn w:val="Normal"/>
    <w:uiPriority w:val="34"/>
    <w:qFormat/>
    <w:rsid w:val="00122DD0"/>
    <w:pPr>
      <w:ind w:left="720"/>
      <w:contextualSpacing/>
    </w:pPr>
  </w:style>
  <w:style w:type="paragraph" w:styleId="Trnak">
    <w:name w:val="Quote"/>
    <w:basedOn w:val="Normal"/>
    <w:next w:val="Normal"/>
    <w:link w:val="TrnakChar"/>
    <w:uiPriority w:val="29"/>
    <w:qFormat/>
    <w:rsid w:val="00122DD0"/>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122DD0"/>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122DD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122DD0"/>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122DD0"/>
    <w:rPr>
      <w:i/>
      <w:iCs/>
      <w:color w:val="5A5A5A" w:themeColor="text1" w:themeTint="A5"/>
    </w:rPr>
  </w:style>
  <w:style w:type="character" w:styleId="GlVurgulama">
    <w:name w:val="Intense Emphasis"/>
    <w:uiPriority w:val="21"/>
    <w:qFormat/>
    <w:rsid w:val="00122DD0"/>
    <w:rPr>
      <w:b/>
      <w:bCs/>
      <w:i/>
      <w:iCs/>
      <w:color w:val="4F81BD" w:themeColor="accent1"/>
      <w:sz w:val="22"/>
      <w:szCs w:val="22"/>
    </w:rPr>
  </w:style>
  <w:style w:type="character" w:styleId="HafifBavuru">
    <w:name w:val="Subtle Reference"/>
    <w:uiPriority w:val="31"/>
    <w:qFormat/>
    <w:rsid w:val="00122DD0"/>
    <w:rPr>
      <w:color w:val="auto"/>
      <w:u w:val="single" w:color="9BBB59" w:themeColor="accent3"/>
    </w:rPr>
  </w:style>
  <w:style w:type="character" w:styleId="GlBavuru">
    <w:name w:val="Intense Reference"/>
    <w:basedOn w:val="VarsaylanParagrafYazTipi"/>
    <w:uiPriority w:val="32"/>
    <w:qFormat/>
    <w:rsid w:val="00122DD0"/>
    <w:rPr>
      <w:b/>
      <w:bCs/>
      <w:color w:val="76923C" w:themeColor="accent3" w:themeShade="BF"/>
      <w:u w:val="single" w:color="9BBB59" w:themeColor="accent3"/>
    </w:rPr>
  </w:style>
  <w:style w:type="character" w:styleId="KitapBal">
    <w:name w:val="Book Title"/>
    <w:basedOn w:val="VarsaylanParagrafYazTipi"/>
    <w:uiPriority w:val="33"/>
    <w:qFormat/>
    <w:rsid w:val="00122DD0"/>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122DD0"/>
    <w:pPr>
      <w:outlineLvl w:val="9"/>
    </w:pPr>
  </w:style>
  <w:style w:type="paragraph" w:customStyle="1" w:styleId="12KTimesNewRomankonubal">
    <w:name w:val="12K Times New Roman konu başlığı"/>
    <w:basedOn w:val="Normal"/>
    <w:link w:val="12KTimesNewRomankonubalChar"/>
    <w:uiPriority w:val="99"/>
    <w:rsid w:val="00273C12"/>
    <w:pPr>
      <w:spacing w:line="360" w:lineRule="auto"/>
      <w:ind w:firstLine="0"/>
    </w:pPr>
    <w:rPr>
      <w:rFonts w:ascii="Times New Roman" w:eastAsia="Times New Roman" w:hAnsi="Times New Roman" w:cs="Times New Roman"/>
      <w:b/>
      <w:bCs/>
      <w:sz w:val="24"/>
      <w:szCs w:val="24"/>
      <w:lang w:val="tr-TR" w:eastAsia="tr-TR" w:bidi="ar-SA"/>
    </w:rPr>
  </w:style>
  <w:style w:type="character" w:customStyle="1" w:styleId="12KTimesNewRomankonubalChar">
    <w:name w:val="12K Times New Roman konu başlığı Char"/>
    <w:basedOn w:val="VarsaylanParagrafYazTipi"/>
    <w:link w:val="12KTimesNewRomankonubal"/>
    <w:uiPriority w:val="99"/>
    <w:locked/>
    <w:rsid w:val="00273C12"/>
    <w:rPr>
      <w:rFonts w:ascii="Times New Roman" w:eastAsia="Times New Roman" w:hAnsi="Times New Roman" w:cs="Times New Roman"/>
      <w:b/>
      <w:bCs/>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1767</Characters>
  <Application>Microsoft Office Word</Application>
  <DocSecurity>0</DocSecurity>
  <Lines>14</Lines>
  <Paragraphs>4</Paragraphs>
  <ScaleCrop>false</ScaleCrop>
  <Company>meb</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masrek2012</dc:creator>
  <cp:lastModifiedBy>Bahri</cp:lastModifiedBy>
  <cp:revision>3</cp:revision>
  <dcterms:created xsi:type="dcterms:W3CDTF">2015-11-05T13:30:00Z</dcterms:created>
  <dcterms:modified xsi:type="dcterms:W3CDTF">2015-11-05T13:36:00Z</dcterms:modified>
</cp:coreProperties>
</file>